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D9A8" w14:textId="77777777" w:rsidR="007608F4" w:rsidRDefault="007608F4" w:rsidP="007608F4">
      <w:r>
        <w:rPr>
          <w:noProof/>
        </w:rPr>
        <w:drawing>
          <wp:inline distT="0" distB="0" distL="0" distR="0" wp14:anchorId="0778C3A7" wp14:editId="50C5D791">
            <wp:extent cx="1679240" cy="1689100"/>
            <wp:effectExtent l="0" t="0" r="0" b="6350"/>
            <wp:docPr id="1695260233" name="Picture 1" descr="A group of people driving on a r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260233" name="Picture 1" descr="A group of people driving on a roa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5871" cy="169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3EDDA" w14:textId="77777777" w:rsidR="007608F4" w:rsidRDefault="007608F4" w:rsidP="007608F4">
      <w:r>
        <w:t xml:space="preserve">A family in a car approaching a roundabout. Caption reads: ‘Visiting Scotland? Take extra care to stay on the left at junctions and roundabouts.’ </w:t>
      </w:r>
    </w:p>
    <w:p w14:paraId="746CDF25" w14:textId="77777777" w:rsidR="007608F4" w:rsidRDefault="007608F4"/>
    <w:sectPr w:rsidR="00760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F4"/>
    <w:rsid w:val="007608F4"/>
    <w:rsid w:val="00D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52470"/>
  <w15:chartTrackingRefBased/>
  <w15:docId w15:val="{127F7DD0-2BD6-9340-AB79-C43DE676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F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60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60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F4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60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8F4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760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Azin Teimoori Morley</dc:creator>
  <cp:keywords/>
  <dc:description/>
  <cp:lastModifiedBy>Azin Teimoori Morley</cp:lastModifiedBy>
  <cp:revision>1</cp:revision>
  <dcterms:created xsi:type="dcterms:W3CDTF">2025-06-20T10:48:00Z</dcterms:created>
  <dcterms:modified xsi:type="dcterms:W3CDTF">2025-06-20T10:49:00Z</dcterms:modified>
</cp:coreProperties>
</file>